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glossary/_rels/document.xml.rels" ContentType="application/vnd.openxmlformats-package.relationship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1304"/>
          <w:tab w:val="left" w:pos="4111" w:leader="none"/>
          <w:tab w:val="left" w:pos="4962" w:leader="none"/>
        </w:tabs>
        <w:spacing w:lineRule="auto" w:line="240" w:before="0" w:after="120"/>
        <w:contextualSpacing/>
        <w:rPr/>
      </w:pPr>
      <w:r>
        <w:rPr/>
        <w:t xml:space="preserve">Kari Mattilan säätiö sr (Y-tunnus 1937134-6) </w:t>
        <w:tab/>
        <w:tab/>
        <w:tab/>
        <w:tab/>
        <w:t xml:space="preserve">(www.karimattilansaatio.fi) </w:t>
      </w:r>
    </w:p>
    <w:p>
      <w:pPr>
        <w:pStyle w:val="Normal"/>
        <w:tabs>
          <w:tab w:val="clear" w:pos="1304"/>
          <w:tab w:val="left" w:pos="4111" w:leader="none"/>
          <w:tab w:val="left" w:pos="4962" w:leader="none"/>
        </w:tabs>
        <w:spacing w:lineRule="auto" w:line="240" w:before="0" w:after="120"/>
        <w:contextualSpacing/>
        <w:rPr/>
      </w:pPr>
      <w:r>
        <w:rPr/>
        <w:t>c/o Naisasialiitto Unioni,  Bulevardi 11 A 1,  00120 HELSINKI</w:t>
      </w:r>
    </w:p>
    <w:p>
      <w:pPr>
        <w:pStyle w:val="Normal"/>
        <w:tabs>
          <w:tab w:val="clear" w:pos="1304"/>
          <w:tab w:val="left" w:pos="4111" w:leader="none"/>
          <w:tab w:val="left" w:pos="4962" w:leader="none"/>
        </w:tabs>
        <w:spacing w:lineRule="auto" w:line="240" w:before="0" w:after="120"/>
        <w:contextualSpacing/>
        <w:rPr/>
      </w:pPr>
      <w:r>
        <w:rPr/>
        <w:t xml:space="preserve">sähköposti: </w:t>
      </w:r>
      <w:r>
        <w:rPr>
          <w:rStyle w:val="Internetlinkki"/>
        </w:rPr>
        <w:t>karimattilansaatio@gmail.com</w:t>
      </w:r>
    </w:p>
    <w:p>
      <w:pPr>
        <w:pStyle w:val="Normal"/>
        <w:tabs>
          <w:tab w:val="clear" w:pos="1304"/>
          <w:tab w:val="left" w:pos="4111" w:leader="none"/>
          <w:tab w:val="left" w:pos="4962" w:leader="none"/>
        </w:tabs>
        <w:spacing w:lineRule="auto" w:line="240" w:before="0" w:after="120"/>
        <w:contextualSpacing/>
        <w:rPr/>
      </w:pPr>
      <w:r>
        <w:rPr/>
      </w:r>
    </w:p>
    <w:p>
      <w:pPr>
        <w:pStyle w:val="Normal"/>
        <w:spacing w:lineRule="auto" w:line="240" w:before="0" w:after="0"/>
        <w:contextualSpacing/>
        <w:jc w:val="both"/>
        <w:rPr/>
      </w:pPr>
      <w:r>
        <w:rPr>
          <w:b/>
          <w:bCs/>
        </w:rPr>
        <w:t xml:space="preserve">APURAHAHAKEMUS </w:t>
      </w:r>
    </w:p>
    <w:p>
      <w:pPr>
        <w:pStyle w:val="Normal"/>
        <w:spacing w:lineRule="auto" w:line="240" w:before="0" w:after="0"/>
        <w:contextualSpacing/>
        <w:rPr>
          <w:b w:val="false"/>
          <w:b w:val="false"/>
          <w:bCs w:val="false"/>
        </w:rPr>
      </w:pPr>
      <w:r>
        <w:rPr>
          <w:b w:val="false"/>
          <w:bCs w:val="false"/>
        </w:rPr>
        <w:t>Kirjoita sähköpostin otsikkokenttään hankkeen ja hakijan nimi. Täytä lomake huolellisesti ja tiiviisti, niin että hankkeen keskeiset asiat löytyvät apurahan hakulomakkeelta.</w:t>
      </w:r>
    </w:p>
    <w:p>
      <w:pPr>
        <w:pStyle w:val="Normal"/>
        <w:spacing w:lineRule="auto" w:line="240" w:before="0" w:after="0"/>
        <w:contextualSpacing/>
        <w:rPr>
          <w:b w:val="false"/>
          <w:b w:val="false"/>
          <w:bCs w:val="false"/>
        </w:rPr>
      </w:pPr>
      <w:r>
        <w:rPr>
          <w:b w:val="false"/>
          <w:bCs w:val="false"/>
        </w:rPr>
        <w:t>Lähetä hakemus viimeistään 30.4. kevään haussa ja viimeistään 31.10. syksyn haussa.</w:t>
      </w:r>
    </w:p>
    <w:p>
      <w:pPr>
        <w:pStyle w:val="Normal"/>
        <w:spacing w:lineRule="auto" w:line="240" w:before="0" w:after="0"/>
        <w:contextualSpacing/>
        <w:rPr>
          <w:b/>
          <w:b/>
        </w:rPr>
      </w:pPr>
      <w:r>
        <w:rPr>
          <w:b/>
        </w:rPr>
      </w:r>
      <w:bookmarkStart w:id="0" w:name="_GoBack"/>
      <w:bookmarkStart w:id="1" w:name="_GoBack"/>
      <w:bookmarkEnd w:id="1"/>
    </w:p>
    <w:tbl>
      <w:tblPr>
        <w:tblStyle w:val="TaulukkoRuudukko"/>
        <w:tblW w:w="992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228"/>
        <w:gridCol w:w="6695"/>
      </w:tblGrid>
      <w:tr>
        <w:trPr>
          <w:trHeight w:val="732" w:hRule="atLeast"/>
        </w:trPr>
        <w:tc>
          <w:tcPr>
            <w:tcW w:w="9923" w:type="dxa"/>
            <w:gridSpan w:val="2"/>
            <w:tcBorders/>
            <w:vAlign w:val="center"/>
          </w:tcPr>
          <w:p>
            <w:pPr>
              <w:pStyle w:val="Taulukonsislt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i-FI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i-FI" w:eastAsia="en-US" w:bidi="ar-SA"/>
              </w:rPr>
              <w:t>Säätiön toiminnan tarkoituksena on tukea feminististä ideologiaa ja pyrkiä muuttamaan niitä yhteiskunnan rakenteita, jotka ovat tasa-arvon toteutumisen esteenä.</w:t>
            </w:r>
          </w:p>
        </w:tc>
      </w:tr>
      <w:tr>
        <w:trPr>
          <w:trHeight w:val="983" w:hRule="atLeast"/>
        </w:trPr>
        <w:tc>
          <w:tcPr>
            <w:tcW w:w="3228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i-FI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i-FI" w:eastAsia="en-US" w:bidi="ar-SA"/>
              </w:rPr>
              <w:t>Hakijan nimi  (vastuuhenkilö) ja muut hankkeeseen osallistujat</w:t>
            </w:r>
          </w:p>
        </w:tc>
        <w:tc>
          <w:tcPr>
            <w:tcW w:w="6695" w:type="dxa"/>
            <w:tcBorders>
              <w:top w:val="nil"/>
            </w:tcBorders>
          </w:tcPr>
          <w:sdt>
            <w:sdtPr>
              <w:text/>
              <w:id w:val="1320227896"/>
              <w:alias w:val="Hakijan nimi"/>
            </w:sdtPr>
            <w:sdtContent>
              <w:p>
                <w:pPr>
                  <w:pStyle w:val="Normal"/>
                  <w:widowControl w:val="false"/>
                  <w:suppressAutoHyphens w:val="true"/>
                  <w:spacing w:lineRule="auto" w:line="240" w:before="0" w:after="0"/>
                  <w:jc w:val="left"/>
                  <w:rPr>
                    <w:rStyle w:val="PlaceholderText"/>
                    <w:rFonts w:ascii="Calibri" w:hAnsi="Calibri" w:eastAsia="Calibri" w:cs=""/>
                    <w:kern w:val="0"/>
                    <w:sz w:val="22"/>
                    <w:szCs w:val="22"/>
                    <w:lang w:val="fi-FI" w:eastAsia="en-US" w:bidi="ar-SA"/>
                  </w:rPr>
                </w:pPr>
                <w:r>
                  <w:rPr>
                    <w:rFonts w:eastAsia="Calibri" w:cs=""/>
                    <w:kern w:val="0"/>
                    <w:sz w:val="22"/>
                    <w:szCs w:val="22"/>
                    <w:lang w:val="fi-FI" w:eastAsia="en-US" w:bidi="ar-SA"/>
                  </w:rPr>
                </w:r>
              </w:p>
            </w:sdtContent>
          </w:sdt>
        </w:tc>
      </w:tr>
      <w:tr>
        <w:trPr>
          <w:trHeight w:val="553" w:hRule="atLeast"/>
        </w:trPr>
        <w:tc>
          <w:tcPr>
            <w:tcW w:w="322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i-FI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i-FI" w:eastAsia="en-US" w:bidi="ar-SA"/>
              </w:rPr>
              <w:t>Postiosoite</w:t>
            </w:r>
          </w:p>
        </w:tc>
        <w:tc>
          <w:tcPr>
            <w:tcW w:w="6695" w:type="dxa"/>
            <w:tcBorders/>
          </w:tcPr>
          <w:sdt>
            <w:sdtPr>
              <w:text/>
              <w:id w:val="797609206"/>
              <w:alias w:val="Postiosoite"/>
            </w:sdtPr>
            <w:sdtContent>
              <w:p>
                <w:pPr>
                  <w:pStyle w:val="Normal"/>
                  <w:widowControl w:val="false"/>
                  <w:suppressAutoHyphens w:val="true"/>
                  <w:spacing w:lineRule="auto" w:line="240" w:before="0" w:after="0"/>
                  <w:jc w:val="left"/>
                  <w:rPr>
                    <w:rStyle w:val="PlaceholderText"/>
                    <w:rFonts w:ascii="Calibri" w:hAnsi="Calibri" w:eastAsia="Calibri" w:cs=""/>
                    <w:kern w:val="0"/>
                    <w:sz w:val="22"/>
                    <w:szCs w:val="22"/>
                    <w:lang w:val="fi-FI" w:eastAsia="en-US" w:bidi="ar-SA"/>
                  </w:rPr>
                </w:pPr>
                <w:r>
                  <w:rPr>
                    <w:rFonts w:eastAsia="Calibri" w:cs=""/>
                    <w:kern w:val="0"/>
                    <w:sz w:val="22"/>
                    <w:szCs w:val="22"/>
                    <w:lang w:val="fi-FI" w:eastAsia="en-US" w:bidi="ar-SA"/>
                  </w:rPr>
                </w:r>
              </w:p>
            </w:sdtContent>
          </w:sdt>
        </w:tc>
      </w:tr>
      <w:tr>
        <w:trPr>
          <w:trHeight w:val="516" w:hRule="atLeast"/>
        </w:trPr>
        <w:tc>
          <w:tcPr>
            <w:tcW w:w="322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i-FI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i-FI" w:eastAsia="en-US" w:bidi="ar-SA"/>
              </w:rPr>
              <w:t>Sähköpostiosoite</w:t>
            </w:r>
          </w:p>
        </w:tc>
        <w:tc>
          <w:tcPr>
            <w:tcW w:w="6695" w:type="dxa"/>
            <w:tcBorders/>
          </w:tcPr>
          <w:sdt>
            <w:sdtPr>
              <w:text/>
              <w:id w:val="645402367"/>
              <w:alias w:val="Sähköpostiosoite"/>
            </w:sdtPr>
            <w:sdtContent>
              <w:p>
                <w:pPr>
                  <w:pStyle w:val="Normal"/>
                  <w:widowControl w:val="false"/>
                  <w:suppressAutoHyphens w:val="true"/>
                  <w:spacing w:lineRule="auto" w:line="240" w:before="0" w:after="0"/>
                  <w:jc w:val="left"/>
                  <w:rPr>
                    <w:rStyle w:val="PlaceholderText"/>
                    <w:rFonts w:ascii="Calibri" w:hAnsi="Calibri" w:eastAsia="Calibri" w:cs=""/>
                    <w:kern w:val="0"/>
                    <w:sz w:val="22"/>
                    <w:szCs w:val="22"/>
                    <w:lang w:val="fi-FI" w:eastAsia="en-US" w:bidi="ar-SA"/>
                  </w:rPr>
                </w:pPr>
                <w:r>
                  <w:rPr>
                    <w:rFonts w:eastAsia="Calibri" w:cs=""/>
                    <w:kern w:val="0"/>
                    <w:sz w:val="22"/>
                    <w:szCs w:val="22"/>
                    <w:lang w:val="fi-FI" w:eastAsia="en-US" w:bidi="ar-SA"/>
                  </w:rPr>
                </w:r>
              </w:p>
            </w:sdtContent>
          </w:sdt>
        </w:tc>
      </w:tr>
      <w:tr>
        <w:trPr>
          <w:trHeight w:val="840" w:hRule="atLeast"/>
        </w:trPr>
        <w:tc>
          <w:tcPr>
            <w:tcW w:w="322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i-FI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i-FI" w:eastAsia="en-US" w:bidi="ar-SA"/>
              </w:rPr>
              <w:t>Hankkeen nimi ja toteutusajankohta</w:t>
            </w:r>
          </w:p>
        </w:tc>
        <w:tc>
          <w:tcPr>
            <w:tcW w:w="6695" w:type="dxa"/>
            <w:tcBorders/>
          </w:tcPr>
          <w:sdt>
            <w:sdtPr>
              <w:text/>
              <w:id w:val="893496294"/>
              <w:alias w:val="Hankkeen nimi"/>
            </w:sdtPr>
            <w:sdtContent>
              <w:p>
                <w:pPr>
                  <w:pStyle w:val="Normal"/>
                  <w:widowControl w:val="false"/>
                  <w:suppressAutoHyphens w:val="true"/>
                  <w:spacing w:lineRule="auto" w:line="240" w:before="0" w:after="0"/>
                  <w:jc w:val="left"/>
                  <w:rPr>
                    <w:rStyle w:val="PlaceholderText"/>
                    <w:rFonts w:ascii="Calibri" w:hAnsi="Calibri" w:eastAsia="Calibri" w:cs=""/>
                    <w:kern w:val="0"/>
                    <w:sz w:val="22"/>
                    <w:szCs w:val="22"/>
                    <w:lang w:val="fi-FI" w:eastAsia="en-US" w:bidi="ar-SA"/>
                  </w:rPr>
                </w:pPr>
                <w:r>
                  <w:rPr>
                    <w:rFonts w:eastAsia="Calibri" w:cs=""/>
                    <w:kern w:val="0"/>
                    <w:sz w:val="22"/>
                    <w:szCs w:val="22"/>
                    <w:lang w:val="fi-FI" w:eastAsia="en-US" w:bidi="ar-SA"/>
                  </w:rPr>
                </w:r>
              </w:p>
            </w:sdtContent>
          </w:sdt>
        </w:tc>
      </w:tr>
      <w:tr>
        <w:trPr>
          <w:trHeight w:val="804" w:hRule="atLeast"/>
        </w:trPr>
        <w:tc>
          <w:tcPr>
            <w:tcW w:w="322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i-FI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i-FI" w:eastAsia="en-US" w:bidi="ar-SA"/>
              </w:rPr>
              <w:t>Haettavan apurahan määrä ja hankkeen kokonaisbudjetti</w:t>
            </w:r>
          </w:p>
        </w:tc>
        <w:tc>
          <w:tcPr>
            <w:tcW w:w="6695" w:type="dxa"/>
            <w:tcBorders/>
          </w:tcPr>
          <w:sdt>
            <w:sdtPr>
              <w:text/>
              <w:id w:val="83274008"/>
              <w:alias w:val="Apurahan käyttötarkoitus"/>
            </w:sdtPr>
            <w:sdtContent>
              <w:p>
                <w:pPr>
                  <w:pStyle w:val="Normal"/>
                  <w:widowControl w:val="false"/>
                  <w:suppressAutoHyphens w:val="true"/>
                  <w:spacing w:lineRule="auto" w:line="240" w:before="0" w:after="0"/>
                  <w:jc w:val="left"/>
                  <w:rPr>
                    <w:rStyle w:val="PlaceholderText"/>
                    <w:rFonts w:ascii="Calibri" w:hAnsi="Calibri" w:eastAsia="Calibri" w:cs=""/>
                    <w:kern w:val="0"/>
                    <w:sz w:val="22"/>
                    <w:szCs w:val="22"/>
                    <w:lang w:val="fi-FI" w:eastAsia="en-US" w:bidi="ar-SA"/>
                  </w:rPr>
                </w:pPr>
                <w:r>
                  <w:rPr>
                    <w:rFonts w:eastAsia="Calibri" w:cs=""/>
                    <w:kern w:val="0"/>
                    <w:sz w:val="22"/>
                    <w:szCs w:val="22"/>
                    <w:lang w:val="fi-FI" w:eastAsia="en-US" w:bidi="ar-SA"/>
                  </w:rPr>
                </w:r>
              </w:p>
            </w:sdtContent>
          </w:sdt>
        </w:tc>
      </w:tr>
      <w:tr>
        <w:trPr>
          <w:trHeight w:val="4992" w:hRule="atLeast"/>
        </w:trPr>
        <w:tc>
          <w:tcPr>
            <w:tcW w:w="322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i-FI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i-FI" w:eastAsia="en-US" w:bidi="ar-SA"/>
              </w:rPr>
              <w:t>Apurahan käyttötarkoitus</w:t>
            </w:r>
          </w:p>
        </w:tc>
        <w:tc>
          <w:tcPr>
            <w:tcW w:w="6695" w:type="dxa"/>
            <w:tcBorders/>
          </w:tcPr>
          <w:sdt>
            <w:sdtPr>
              <w:text/>
              <w:id w:val="1113910503"/>
              <w:alias w:val="haettavan apurahan määrä"/>
            </w:sdtPr>
            <w:sdtContent>
              <w:p>
                <w:pPr>
                  <w:pStyle w:val="Normal"/>
                  <w:widowControl w:val="false"/>
                  <w:suppressAutoHyphens w:val="true"/>
                  <w:spacing w:lineRule="auto" w:line="240" w:before="0" w:after="0"/>
                  <w:jc w:val="left"/>
                  <w:rPr>
                    <w:rStyle w:val="PlaceholderText"/>
                    <w:rFonts w:ascii="Calibri" w:hAnsi="Calibri" w:eastAsia="Calibri" w:cs=""/>
                    <w:kern w:val="0"/>
                    <w:sz w:val="22"/>
                    <w:szCs w:val="22"/>
                    <w:lang w:val="fi-FI" w:eastAsia="en-US" w:bidi="ar-SA"/>
                  </w:rPr>
                </w:pPr>
                <w:r>
                  <w:rPr>
                    <w:rFonts w:eastAsia="Calibri" w:cs=""/>
                    <w:kern w:val="0"/>
                    <w:sz w:val="22"/>
                    <w:szCs w:val="22"/>
                    <w:lang w:val="fi-FI" w:eastAsia="en-US" w:bidi="ar-SA"/>
                  </w:rPr>
                </w:r>
              </w:p>
            </w:sdtContent>
          </w:sdt>
        </w:tc>
      </w:tr>
      <w:tr>
        <w:trPr>
          <w:trHeight w:val="2268" w:hRule="atLeast"/>
        </w:trPr>
        <w:tc>
          <w:tcPr>
            <w:tcW w:w="322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i-FI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i-FI" w:eastAsia="en-US" w:bidi="ar-SA"/>
              </w:rPr>
              <w:t>Miten hankkeesi edistää yllä</w:t>
            </w:r>
            <w:r>
              <w:rPr>
                <w:rFonts w:eastAsia="Calibri" w:cs=""/>
                <w:kern w:val="0"/>
                <w:sz w:val="22"/>
                <w:szCs w:val="22"/>
                <w:lang w:val="fi-FI" w:eastAsia="en-US" w:bidi="ar-SA"/>
              </w:rPr>
              <w:t>mainittua</w:t>
            </w:r>
            <w:r>
              <w:rPr>
                <w:rFonts w:eastAsia="Calibri" w:cs=""/>
                <w:kern w:val="0"/>
                <w:sz w:val="22"/>
                <w:szCs w:val="22"/>
                <w:lang w:val="fi-FI" w:eastAsia="en-US" w:bidi="ar-SA"/>
              </w:rPr>
              <w:t xml:space="preserve"> säätiön toiminnan tarkoitusta</w:t>
            </w:r>
          </w:p>
        </w:tc>
        <w:tc>
          <w:tcPr>
            <w:tcW w:w="6695" w:type="dxa"/>
            <w:tcBorders/>
          </w:tcPr>
          <w:sdt>
            <w:sdtPr>
              <w:text/>
              <w:id w:val="1621386844"/>
              <w:alias w:val="Hankkeen kokonaisbudjetti"/>
            </w:sdtPr>
            <w:sdtContent>
              <w:p>
                <w:pPr>
                  <w:pStyle w:val="Normal"/>
                  <w:widowControl w:val="false"/>
                  <w:suppressAutoHyphens w:val="true"/>
                  <w:spacing w:lineRule="auto" w:line="240" w:before="0" w:after="0"/>
                  <w:jc w:val="left"/>
                  <w:rPr>
                    <w:rStyle w:val="PlaceholderText"/>
                    <w:rFonts w:ascii="Calibri" w:hAnsi="Calibri" w:eastAsia="Calibri" w:cs=""/>
                    <w:kern w:val="0"/>
                    <w:sz w:val="22"/>
                    <w:szCs w:val="22"/>
                    <w:lang w:val="fi-FI" w:eastAsia="en-US" w:bidi="ar-SA"/>
                  </w:rPr>
                </w:pPr>
                <w:r>
                  <w:rPr>
                    <w:rFonts w:eastAsia="Calibri" w:cs=""/>
                    <w:kern w:val="0"/>
                    <w:sz w:val="22"/>
                    <w:szCs w:val="22"/>
                    <w:lang w:val="fi-FI" w:eastAsia="en-US" w:bidi="ar-SA"/>
                  </w:rPr>
                </w:r>
              </w:p>
            </w:sdtContent>
          </w:sdt>
        </w:tc>
      </w:tr>
      <w:tr>
        <w:trPr>
          <w:trHeight w:val="732" w:hRule="atLeast"/>
        </w:trPr>
        <w:tc>
          <w:tcPr>
            <w:tcW w:w="9923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i-FI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i-FI" w:eastAsia="en-US" w:bidi="ar-SA"/>
              </w:rPr>
              <w:t xml:space="preserve">LIITTEET: Hankkeen tarkempi kuvaus tai hakijan/hakijoiden ansioluettelo tai muuta hanketta esittelevää aineistoa. </w:t>
            </w: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fi-FI" w:eastAsia="en-US" w:bidi="ar-SA"/>
              </w:rPr>
              <w:t>Arvostamme lyhyitä ja tiiviitä liitteitä.</w:t>
            </w:r>
          </w:p>
        </w:tc>
      </w:tr>
    </w:tbl>
    <w:p>
      <w:pPr>
        <w:pStyle w:val="Normal"/>
        <w:tabs>
          <w:tab w:val="clear" w:pos="1304"/>
          <w:tab w:val="left" w:pos="4111" w:leader="none"/>
          <w:tab w:val="left" w:pos="4962" w:leader="none"/>
        </w:tabs>
        <w:spacing w:before="0" w:after="200"/>
        <w:rPr/>
      </w:pPr>
      <w:r>
        <w:rPr/>
      </w:r>
    </w:p>
    <w:sectPr>
      <w:type w:val="nextPage"/>
      <w:pgSz w:w="11906" w:h="16838"/>
      <w:pgMar w:left="1134" w:right="850" w:header="0" w:top="850" w:footer="0" w:bottom="56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1304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i-FI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i-FI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laceholderText">
    <w:name w:val="Placeholder Text"/>
    <w:basedOn w:val="DefaultParagraphFont"/>
    <w:uiPriority w:val="99"/>
    <w:semiHidden/>
    <w:qFormat/>
    <w:rsid w:val="008f65eb"/>
    <w:rPr>
      <w:color w:val="808080"/>
    </w:rPr>
  </w:style>
  <w:style w:type="character" w:styleId="SelitetekstiChar" w:customStyle="1">
    <w:name w:val="Seliteteksti Char"/>
    <w:basedOn w:val="DefaultParagraphFont"/>
    <w:link w:val="Seliteteksti"/>
    <w:uiPriority w:val="99"/>
    <w:semiHidden/>
    <w:qFormat/>
    <w:rsid w:val="008f65eb"/>
    <w:rPr>
      <w:rFonts w:ascii="Tahoma" w:hAnsi="Tahoma" w:cs="Tahoma"/>
      <w:sz w:val="16"/>
      <w:szCs w:val="16"/>
    </w:rPr>
  </w:style>
  <w:style w:type="character" w:styleId="Internetlinkki">
    <w:name w:val="Internet-linkki"/>
    <w:rPr>
      <w:color w:val="000080"/>
      <w:u w:val="single"/>
      <w:lang w:val="zxx" w:eastAsia="zxx" w:bidi="zxx"/>
    </w:rPr>
  </w:style>
  <w:style w:type="paragraph" w:styleId="Otsikko">
    <w:name w:val="Otsikko"/>
    <w:basedOn w:val="Normal"/>
    <w:next w:val="Leipteksti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eipteksti">
    <w:name w:val="Body Text"/>
    <w:basedOn w:val="Normal"/>
    <w:pPr>
      <w:spacing w:lineRule="auto" w:line="276" w:before="0" w:after="140"/>
    </w:pPr>
    <w:rPr/>
  </w:style>
  <w:style w:type="paragraph" w:styleId="Luettelo">
    <w:name w:val="List"/>
    <w:basedOn w:val="Leipteksti"/>
    <w:pPr/>
    <w:rPr>
      <w:rFonts w:cs="Arial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SelitetekstiChar"/>
    <w:uiPriority w:val="99"/>
    <w:semiHidden/>
    <w:unhideWhenUsed/>
    <w:qFormat/>
    <w:rsid w:val="008f65e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Kehyksensislt">
    <w:name w:val="Kehyksen sisältö"/>
    <w:basedOn w:val="Normal"/>
    <w:qFormat/>
    <w:pPr/>
    <w:rPr/>
  </w:style>
  <w:style w:type="paragraph" w:styleId="Taulukonsislt">
    <w:name w:val="Taulukon sisältö"/>
    <w:basedOn w:val="Normal"/>
    <w:qFormat/>
    <w:pPr>
      <w:widowControl w:val="false"/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alitaulukko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ulukkoRuudukko">
    <w:name w:val="Table Grid"/>
    <w:basedOn w:val="Normaalitaulukko"/>
    <w:uiPriority w:val="59"/>
    <w:rsid w:val="0039552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glossaryDocument" Target="glossary/document.xml"/>
</Relationships>
</file>

<file path=word/glossary/_rels/document.xml.rels><?xml version="1.0" encoding="UTF-8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
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FA92D784-F188-4DB4-811E-A272AE648FCF}"/>
      </w:docPartPr>
      <w:docPartBody>
        <w:p w:rsidR="00BF2260" w:rsidRDefault="00A3715E">
          <w:r w:rsidRPr="00DC1C0A">
            <w:rPr>
              <w:rStyle w:val="Paikkamerkkiteksti"/>
            </w:rPr>
            <w:t>Kirjoita tekstiä napsauttamalla tätä.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15E"/>
    <w:rsid w:val="001542B2"/>
    <w:rsid w:val="00250E43"/>
    <w:rsid w:val="00A3715E"/>
    <w:rsid w:val="00BF2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i-FI" w:eastAsia="fi-FI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Paikkamerkkiteksti">
    <w:name w:val="Placeholder Text"/>
    <w:basedOn w:val="Kappaleenoletusfontti"/>
    <w:uiPriority w:val="99"/>
    <w:semiHidden/>
    <w:rsid w:val="00A3715E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KMS hakulomake</Template>
  <TotalTime>9</TotalTime>
  <Application>LibreOffice/7.0.5.2$Windows_X86_64 LibreOffice_project/64390860c6cd0aca4beafafcfd84613dd9dfb63a</Application>
  <AppVersion>15.0000</AppVersion>
  <Pages>1</Pages>
  <Words>113</Words>
  <Characters>924</Characters>
  <CharactersWithSpaces>1031</CharactersWithSpaces>
  <Paragraphs>15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2018-09-12T08:40:00Z</dcterms:created>
  <dc:creator>Jorma Lampinen</dc:creator>
  <dc:description/>
  <dc:language>fi-FI</dc:language>
  <cp:lastModifiedBy/>
  <dcterms:modified xsi:type="dcterms:W3CDTF">2023-09-14T21:12:22Z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